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A3E" w:rsidRDefault="002F6A3E">
      <w:r>
        <w:rPr>
          <w:noProof/>
        </w:rPr>
        <w:drawing>
          <wp:inline distT="0" distB="0" distL="0" distR="0" wp14:anchorId="505686E4" wp14:editId="24EA2880">
            <wp:extent cx="5943600" cy="24295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6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3E"/>
    <w:rsid w:val="002F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C403C2-30AB-4A3B-9203-F178F56C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Sobelson</dc:creator>
  <cp:keywords/>
  <dc:description/>
  <cp:lastModifiedBy>Jared Sobelson</cp:lastModifiedBy>
  <cp:revision>1</cp:revision>
  <dcterms:created xsi:type="dcterms:W3CDTF">2020-12-16T14:54:00Z</dcterms:created>
  <dcterms:modified xsi:type="dcterms:W3CDTF">2020-12-16T14:54:00Z</dcterms:modified>
</cp:coreProperties>
</file>